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01" w:rsidRDefault="008A5001" w:rsidP="008A5001">
      <w:pPr>
        <w:jc w:val="center"/>
        <w:rPr>
          <w:b/>
          <w:lang w:val="en-ZA"/>
        </w:rPr>
      </w:pPr>
      <w:bookmarkStart w:id="0" w:name="_GoBack"/>
      <w:bookmarkEnd w:id="0"/>
      <w:r>
        <w:rPr>
          <w:b/>
          <w:lang w:val="en-ZA"/>
        </w:rPr>
        <w:t>1.1 Comprehensive Table of Contents</w:t>
      </w:r>
    </w:p>
    <w:p w:rsidR="007F3A5F" w:rsidRDefault="007F3A5F" w:rsidP="007F3A5F">
      <w:pPr>
        <w:rPr>
          <w:b/>
          <w:i/>
          <w:color w:val="0000FF"/>
          <w:lang w:val="en-ZA"/>
        </w:rPr>
      </w:pPr>
      <w:r>
        <w:rPr>
          <w:b/>
          <w:i/>
          <w:color w:val="0000FF"/>
          <w:lang w:val="en-ZA"/>
        </w:rPr>
        <w:t>Example for generic with no biostudy – up to section 1.4 completed</w:t>
      </w:r>
      <w:r w:rsidR="00891382">
        <w:rPr>
          <w:b/>
          <w:i/>
          <w:color w:val="0000FF"/>
          <w:lang w:val="en-ZA"/>
        </w:rPr>
        <w:t xml:space="preserve"> as example</w:t>
      </w:r>
    </w:p>
    <w:p w:rsidR="007F3A5F" w:rsidRDefault="007F3A5F" w:rsidP="007F3A5F">
      <w:pPr>
        <w:rPr>
          <w:b/>
          <w:i/>
          <w:color w:val="0000FF"/>
          <w:lang w:val="en-ZA"/>
        </w:rPr>
      </w:pPr>
      <w:r w:rsidRPr="007F3A5F">
        <w:rPr>
          <w:b/>
          <w:i/>
          <w:color w:val="0000FF"/>
          <w:lang w:val="en-ZA"/>
        </w:rPr>
        <w:t>N/A under MRF1 me</w:t>
      </w:r>
      <w:r>
        <w:rPr>
          <w:b/>
          <w:i/>
          <w:color w:val="0000FF"/>
          <w:lang w:val="en-ZA"/>
        </w:rPr>
        <w:t>ans not requirement of the MRF1; N/A under CTD means not yet requirement</w:t>
      </w:r>
    </w:p>
    <w:p w:rsidR="008A5001" w:rsidRDefault="007F3A5F" w:rsidP="007F3A5F">
      <w:pPr>
        <w:rPr>
          <w:b/>
          <w:lang w:val="en-ZA"/>
        </w:rPr>
      </w:pPr>
      <w:r>
        <w:rPr>
          <w:b/>
          <w:i/>
          <w:color w:val="0000FF"/>
          <w:lang w:val="en-ZA"/>
        </w:rPr>
        <w:t>Replace MRF1 with MBR1 where update is from MBR1</w:t>
      </w:r>
    </w:p>
    <w:p w:rsidR="007F3A5F" w:rsidRPr="007F3A5F" w:rsidRDefault="00A90766" w:rsidP="00A90766">
      <w:pPr>
        <w:rPr>
          <w:b/>
          <w:lang w:val="en-ZA"/>
        </w:rPr>
      </w:pPr>
      <w:r>
        <w:rPr>
          <w:b/>
          <w:lang w:val="en-ZA"/>
        </w:rPr>
        <w:t>Module</w:t>
      </w:r>
      <w:r w:rsidR="007F3A5F">
        <w:rPr>
          <w:b/>
          <w:lang w:val="en-ZA"/>
        </w:rPr>
        <w:t xml:space="preserve"> 1:  Administrative information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71"/>
        <w:gridCol w:w="1418"/>
        <w:gridCol w:w="1417"/>
        <w:gridCol w:w="1418"/>
        <w:gridCol w:w="1417"/>
      </w:tblGrid>
      <w:tr w:rsidR="00F379D1" w:rsidRPr="003C5246" w:rsidTr="00A84A42">
        <w:trPr>
          <w:cantSplit/>
          <w:tblHeader/>
        </w:trPr>
        <w:tc>
          <w:tcPr>
            <w:tcW w:w="1384" w:type="dxa"/>
            <w:shd w:val="clear" w:color="auto" w:fill="auto"/>
          </w:tcPr>
          <w:p w:rsidR="00F379D1" w:rsidRPr="003C5246" w:rsidRDefault="00F379D1" w:rsidP="00BB0DCD">
            <w:pPr>
              <w:spacing w:before="60" w:after="60"/>
              <w:rPr>
                <w:b/>
                <w:lang w:val="en-ZA"/>
              </w:rPr>
            </w:pPr>
            <w:r w:rsidRPr="003C5246">
              <w:rPr>
                <w:b/>
                <w:lang w:val="en-ZA"/>
              </w:rPr>
              <w:t xml:space="preserve">Section </w:t>
            </w:r>
            <w:r w:rsidR="00A84A42">
              <w:rPr>
                <w:b/>
                <w:lang w:val="en-ZA"/>
              </w:rPr>
              <w:t xml:space="preserve">/ document </w:t>
            </w:r>
            <w:r w:rsidRPr="003C5246">
              <w:rPr>
                <w:b/>
                <w:lang w:val="en-ZA"/>
              </w:rPr>
              <w:t>number</w:t>
            </w:r>
          </w:p>
        </w:tc>
        <w:tc>
          <w:tcPr>
            <w:tcW w:w="7371" w:type="dxa"/>
            <w:shd w:val="clear" w:color="auto" w:fill="auto"/>
          </w:tcPr>
          <w:p w:rsidR="00F379D1" w:rsidRPr="003C5246" w:rsidRDefault="00F379D1" w:rsidP="00DF0987">
            <w:pPr>
              <w:spacing w:before="60" w:after="60"/>
              <w:jc w:val="both"/>
              <w:rPr>
                <w:b/>
                <w:lang w:val="en-ZA"/>
              </w:rPr>
            </w:pPr>
            <w:r w:rsidRPr="003C5246">
              <w:rPr>
                <w:b/>
                <w:lang w:val="en-ZA"/>
              </w:rPr>
              <w:t>Section Title</w:t>
            </w:r>
          </w:p>
        </w:tc>
        <w:tc>
          <w:tcPr>
            <w:tcW w:w="1418" w:type="dxa"/>
          </w:tcPr>
          <w:p w:rsidR="00F379D1" w:rsidRDefault="00F379D1" w:rsidP="008A5001">
            <w:pPr>
              <w:spacing w:before="60" w:after="60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MRF1 Part</w:t>
            </w:r>
          </w:p>
        </w:tc>
        <w:tc>
          <w:tcPr>
            <w:tcW w:w="1417" w:type="dxa"/>
          </w:tcPr>
          <w:p w:rsidR="00F379D1" w:rsidRDefault="00F379D1" w:rsidP="008A5001">
            <w:pPr>
              <w:spacing w:before="60" w:after="60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MRF1 Page</w:t>
            </w:r>
          </w:p>
        </w:tc>
        <w:tc>
          <w:tcPr>
            <w:tcW w:w="1418" w:type="dxa"/>
            <w:shd w:val="clear" w:color="auto" w:fill="auto"/>
          </w:tcPr>
          <w:p w:rsidR="00F379D1" w:rsidRPr="003C5246" w:rsidRDefault="00F379D1" w:rsidP="008A5001">
            <w:pPr>
              <w:spacing w:before="60" w:after="60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CTD Module</w:t>
            </w:r>
          </w:p>
        </w:tc>
        <w:tc>
          <w:tcPr>
            <w:tcW w:w="1417" w:type="dxa"/>
            <w:shd w:val="clear" w:color="auto" w:fill="auto"/>
          </w:tcPr>
          <w:p w:rsidR="00F379D1" w:rsidRPr="003C5246" w:rsidRDefault="00F379D1" w:rsidP="008A5001">
            <w:pPr>
              <w:spacing w:before="60" w:after="60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CTD Volume</w:t>
            </w:r>
          </w:p>
        </w:tc>
      </w:tr>
      <w:tr w:rsidR="00F379D1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F379D1" w:rsidRPr="003C5246" w:rsidRDefault="00F379D1" w:rsidP="00BB0DCD">
            <w:pPr>
              <w:spacing w:before="60" w:after="60"/>
              <w:rPr>
                <w:b/>
                <w:lang w:val="en-ZA"/>
              </w:rPr>
            </w:pPr>
            <w:r w:rsidRPr="003C5246">
              <w:rPr>
                <w:b/>
                <w:lang w:val="en-ZA"/>
              </w:rPr>
              <w:t>1.0</w:t>
            </w:r>
          </w:p>
        </w:tc>
        <w:tc>
          <w:tcPr>
            <w:tcW w:w="7371" w:type="dxa"/>
            <w:shd w:val="clear" w:color="auto" w:fill="auto"/>
          </w:tcPr>
          <w:p w:rsidR="00F379D1" w:rsidRPr="003C5246" w:rsidRDefault="00F379D1" w:rsidP="00DF0987">
            <w:pPr>
              <w:spacing w:before="60" w:after="60"/>
              <w:jc w:val="both"/>
              <w:rPr>
                <w:b/>
                <w:lang w:val="en-ZA"/>
              </w:rPr>
            </w:pPr>
            <w:r w:rsidRPr="003C5246">
              <w:rPr>
                <w:b/>
                <w:lang w:val="en-ZA"/>
              </w:rPr>
              <w:t>Letter of application</w:t>
            </w:r>
          </w:p>
        </w:tc>
        <w:tc>
          <w:tcPr>
            <w:tcW w:w="1418" w:type="dxa"/>
          </w:tcPr>
          <w:p w:rsidR="00F379D1" w:rsidRPr="003C5246" w:rsidRDefault="00A84A42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</w:tcPr>
          <w:p w:rsidR="00F379D1" w:rsidRPr="003C5246" w:rsidRDefault="00A84A42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:rsidR="00F379D1" w:rsidRPr="003C5246" w:rsidRDefault="00A84A42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79D1" w:rsidRPr="003C5246" w:rsidRDefault="00A84A42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</w:tr>
      <w:tr w:rsidR="00F379D1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F379D1" w:rsidRPr="003C5246" w:rsidRDefault="00F379D1" w:rsidP="00BB0DCD">
            <w:pPr>
              <w:spacing w:before="60" w:after="60"/>
              <w:rPr>
                <w:b/>
                <w:lang w:val="en-ZA"/>
              </w:rPr>
            </w:pPr>
            <w:r w:rsidRPr="003C5246">
              <w:rPr>
                <w:b/>
                <w:lang w:val="en-ZA"/>
              </w:rPr>
              <w:t>1.1</w:t>
            </w:r>
          </w:p>
        </w:tc>
        <w:tc>
          <w:tcPr>
            <w:tcW w:w="7371" w:type="dxa"/>
            <w:shd w:val="clear" w:color="auto" w:fill="auto"/>
          </w:tcPr>
          <w:p w:rsidR="00F379D1" w:rsidRPr="003C5246" w:rsidRDefault="00F379D1" w:rsidP="00DF0987">
            <w:pPr>
              <w:spacing w:before="60" w:after="60"/>
              <w:jc w:val="both"/>
              <w:rPr>
                <w:b/>
                <w:lang w:val="en-ZA"/>
              </w:rPr>
            </w:pPr>
            <w:r w:rsidRPr="003C5246">
              <w:rPr>
                <w:b/>
              </w:rPr>
              <w:t>Comprehensive table of contents</w:t>
            </w:r>
          </w:p>
        </w:tc>
        <w:tc>
          <w:tcPr>
            <w:tcW w:w="1418" w:type="dxa"/>
          </w:tcPr>
          <w:p w:rsidR="00F379D1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7" w:type="dxa"/>
          </w:tcPr>
          <w:p w:rsidR="00F379D1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8" w:type="dxa"/>
            <w:shd w:val="clear" w:color="auto" w:fill="auto"/>
          </w:tcPr>
          <w:p w:rsidR="00F379D1" w:rsidRPr="003C5246" w:rsidRDefault="00A84A42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379D1" w:rsidRPr="003C5246" w:rsidRDefault="00A84A42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</w:tr>
      <w:tr w:rsidR="00F379D1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F379D1" w:rsidRPr="003C5246" w:rsidRDefault="00F379D1" w:rsidP="00BB0DCD">
            <w:pPr>
              <w:spacing w:before="60" w:after="60"/>
              <w:rPr>
                <w:b/>
                <w:lang w:val="en-ZA"/>
              </w:rPr>
            </w:pPr>
            <w:r w:rsidRPr="003C5246">
              <w:rPr>
                <w:b/>
                <w:lang w:val="en-ZA"/>
              </w:rPr>
              <w:t>1.2</w:t>
            </w:r>
          </w:p>
        </w:tc>
        <w:tc>
          <w:tcPr>
            <w:tcW w:w="7371" w:type="dxa"/>
            <w:shd w:val="clear" w:color="auto" w:fill="auto"/>
          </w:tcPr>
          <w:p w:rsidR="00F379D1" w:rsidRPr="003C5246" w:rsidRDefault="00F379D1" w:rsidP="00DF0987">
            <w:pPr>
              <w:spacing w:before="60" w:after="60"/>
              <w:jc w:val="both"/>
              <w:rPr>
                <w:b/>
                <w:lang w:val="en-ZA"/>
              </w:rPr>
            </w:pPr>
            <w:r w:rsidRPr="003C5246">
              <w:rPr>
                <w:b/>
              </w:rPr>
              <w:t>Application</w:t>
            </w:r>
          </w:p>
        </w:tc>
        <w:tc>
          <w:tcPr>
            <w:tcW w:w="1418" w:type="dxa"/>
            <w:shd w:val="clear" w:color="auto" w:fill="7F7F7F"/>
          </w:tcPr>
          <w:p w:rsidR="00F379D1" w:rsidRPr="003C5246" w:rsidRDefault="00F379D1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F379D1" w:rsidRPr="003C5246" w:rsidRDefault="00F379D1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7F7F7F"/>
          </w:tcPr>
          <w:p w:rsidR="00F379D1" w:rsidRPr="003C5246" w:rsidRDefault="00F379D1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F379D1" w:rsidRPr="003C5246" w:rsidRDefault="00F379D1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F379D1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F379D1" w:rsidRPr="003C5246" w:rsidRDefault="00F379D1" w:rsidP="00BB0DCD">
            <w:pPr>
              <w:spacing w:before="60" w:after="60"/>
              <w:rPr>
                <w:lang w:val="en-ZA"/>
              </w:rPr>
            </w:pPr>
            <w:r w:rsidRPr="003C5246">
              <w:rPr>
                <w:lang w:val="en-ZA"/>
              </w:rPr>
              <w:t>1.2.1</w:t>
            </w:r>
          </w:p>
        </w:tc>
        <w:tc>
          <w:tcPr>
            <w:tcW w:w="7371" w:type="dxa"/>
            <w:shd w:val="clear" w:color="auto" w:fill="auto"/>
          </w:tcPr>
          <w:p w:rsidR="00F379D1" w:rsidRPr="003C5246" w:rsidRDefault="00F379D1" w:rsidP="00DF0987">
            <w:pPr>
              <w:spacing w:before="60" w:after="60"/>
              <w:jc w:val="both"/>
              <w:rPr>
                <w:lang w:val="en-ZA"/>
              </w:rPr>
            </w:pPr>
            <w:r w:rsidRPr="003C5246">
              <w:t>Application form</w:t>
            </w:r>
          </w:p>
        </w:tc>
        <w:tc>
          <w:tcPr>
            <w:tcW w:w="1418" w:type="dxa"/>
            <w:shd w:val="clear" w:color="auto" w:fill="7F7F7F"/>
          </w:tcPr>
          <w:p w:rsidR="00F379D1" w:rsidRPr="003C5246" w:rsidRDefault="00F379D1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F379D1" w:rsidRPr="003C5246" w:rsidRDefault="00F379D1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7F7F7F"/>
          </w:tcPr>
          <w:p w:rsidR="00F379D1" w:rsidRPr="003C5246" w:rsidRDefault="00F379D1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F379D1" w:rsidRPr="003C5246" w:rsidRDefault="00F379D1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A84A42" w:rsidRDefault="005A64AF" w:rsidP="00BB0DCD">
            <w:pPr>
              <w:spacing w:before="60" w:after="60"/>
              <w:rPr>
                <w:i/>
                <w:lang w:val="en-ZA"/>
              </w:rPr>
            </w:pPr>
            <w:r w:rsidRPr="00A84A42">
              <w:rPr>
                <w:i/>
                <w:lang w:val="en-ZA"/>
              </w:rPr>
              <w:t>1.2.1.1</w:t>
            </w:r>
          </w:p>
        </w:tc>
        <w:tc>
          <w:tcPr>
            <w:tcW w:w="7371" w:type="dxa"/>
            <w:shd w:val="clear" w:color="auto" w:fill="auto"/>
          </w:tcPr>
          <w:p w:rsidR="005A64AF" w:rsidRPr="00A84A42" w:rsidRDefault="005A64AF" w:rsidP="00DF0987">
            <w:pPr>
              <w:spacing w:before="60" w:after="60"/>
              <w:jc w:val="both"/>
              <w:rPr>
                <w:i/>
              </w:rPr>
            </w:pPr>
            <w:r w:rsidRPr="00A84A42">
              <w:rPr>
                <w:i/>
              </w:rPr>
              <w:t>Application form: Dummy 1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C2339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C2339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A84A42" w:rsidRDefault="005A64AF" w:rsidP="00BB0DCD">
            <w:pPr>
              <w:spacing w:before="60" w:after="60"/>
              <w:rPr>
                <w:i/>
                <w:lang w:val="en-ZA"/>
              </w:rPr>
            </w:pPr>
            <w:r w:rsidRPr="00A84A42">
              <w:rPr>
                <w:i/>
                <w:lang w:val="en-ZA"/>
              </w:rPr>
              <w:t>1.2.1.2</w:t>
            </w:r>
          </w:p>
        </w:tc>
        <w:tc>
          <w:tcPr>
            <w:tcW w:w="7371" w:type="dxa"/>
            <w:shd w:val="clear" w:color="auto" w:fill="auto"/>
          </w:tcPr>
          <w:p w:rsidR="005A64AF" w:rsidRPr="00A84A42" w:rsidRDefault="005A64AF" w:rsidP="00DF0987">
            <w:pPr>
              <w:spacing w:before="60" w:after="60"/>
              <w:jc w:val="both"/>
              <w:rPr>
                <w:i/>
              </w:rPr>
            </w:pPr>
            <w:r w:rsidRPr="00A84A42">
              <w:rPr>
                <w:i/>
              </w:rPr>
              <w:t>Application form: Dummy 2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C2339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C2339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8A5001" w:rsidRDefault="005A64AF" w:rsidP="00BB0DCD">
            <w:pPr>
              <w:spacing w:before="60" w:after="60"/>
              <w:rPr>
                <w:b/>
                <w:lang w:val="en-ZA"/>
              </w:rPr>
            </w:pPr>
            <w:r w:rsidRPr="008A5001">
              <w:rPr>
                <w:b/>
                <w:lang w:val="en-ZA"/>
              </w:rPr>
              <w:t>1.2.2</w:t>
            </w:r>
          </w:p>
        </w:tc>
        <w:tc>
          <w:tcPr>
            <w:tcW w:w="7371" w:type="dxa"/>
            <w:shd w:val="clear" w:color="auto" w:fill="auto"/>
          </w:tcPr>
          <w:p w:rsidR="005A64AF" w:rsidRPr="008A5001" w:rsidRDefault="005A64AF" w:rsidP="00DF0987">
            <w:pPr>
              <w:spacing w:before="60" w:after="60"/>
              <w:jc w:val="both"/>
              <w:rPr>
                <w:b/>
                <w:lang w:val="en-ZA"/>
              </w:rPr>
            </w:pPr>
            <w:r w:rsidRPr="008A5001">
              <w:rPr>
                <w:b/>
              </w:rPr>
              <w:t>Annexes</w:t>
            </w: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  <w:rPr>
                <w:lang w:val="en-ZA"/>
              </w:rPr>
            </w:pPr>
            <w:r w:rsidRPr="003C5246">
              <w:rPr>
                <w:lang w:val="en-ZA"/>
              </w:rPr>
              <w:t>1.2.2.1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  <w:rPr>
                <w:lang w:val="en-ZA"/>
              </w:rPr>
            </w:pPr>
            <w:r w:rsidRPr="003C5246">
              <w:t>Proof of payment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  <w:rPr>
                <w:lang w:val="en-ZA"/>
              </w:rPr>
            </w:pPr>
            <w:r w:rsidRPr="003C5246">
              <w:rPr>
                <w:lang w:val="en-ZA"/>
              </w:rPr>
              <w:t>1.2.2.2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  <w:rPr>
                <w:lang w:val="en-ZA"/>
              </w:rPr>
            </w:pPr>
            <w:r w:rsidRPr="003C5246">
              <w:t>Letter of authorisation for communication on behalf of the applicant/PHCR</w:t>
            </w:r>
          </w:p>
        </w:tc>
        <w:tc>
          <w:tcPr>
            <w:tcW w:w="1418" w:type="dxa"/>
          </w:tcPr>
          <w:p w:rsidR="005A64AF" w:rsidRPr="003C5246" w:rsidRDefault="005A64AF" w:rsidP="008C2339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7" w:type="dxa"/>
          </w:tcPr>
          <w:p w:rsidR="005A64AF" w:rsidRPr="003C5246" w:rsidRDefault="005A64AF" w:rsidP="008C2339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  <w:rPr>
                <w:lang w:val="en-ZA"/>
              </w:rPr>
            </w:pPr>
            <w:r w:rsidRPr="003C5246">
              <w:t>1.2.2.3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Dossier product batch information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3H</w:t>
            </w: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3H.1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MRF1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MRF1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1.2.2.4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Electronic copy declaration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1.2.2.5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Curriculum vitae of the person responsible for pharmacovigilance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1.2.2.6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>
              <w:t>API change control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1.2.2.7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>
              <w:t>EMA certificate for a Vaccine Antigen Master File (VAMF)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1.2.2.8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>
              <w:t>EMA certificate for a Plasma Master File (PMF)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  <w:rPr>
                <w:b/>
              </w:rPr>
            </w:pPr>
            <w:r w:rsidRPr="003C5246">
              <w:rPr>
                <w:b/>
              </w:rPr>
              <w:t>1.3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  <w:rPr>
                <w:b/>
              </w:rPr>
            </w:pPr>
            <w:r w:rsidRPr="003C5246">
              <w:rPr>
                <w:b/>
              </w:rPr>
              <w:t>South African labelling and packaging</w:t>
            </w: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1.3.1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South African Package Insert</w:t>
            </w: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lastRenderedPageBreak/>
              <w:t>1.3.1.1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Package Insert</w:t>
            </w:r>
          </w:p>
        </w:tc>
        <w:tc>
          <w:tcPr>
            <w:tcW w:w="1418" w:type="dxa"/>
          </w:tcPr>
          <w:p w:rsidR="005A64AF" w:rsidRPr="003C5246" w:rsidRDefault="005A64AF" w:rsidP="008C2339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7" w:type="dxa"/>
          </w:tcPr>
          <w:p w:rsidR="005A64AF" w:rsidRPr="003C5246" w:rsidRDefault="005A64AF" w:rsidP="008C2339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1.3.1.2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>
              <w:t xml:space="preserve">Standard </w:t>
            </w:r>
            <w:r w:rsidRPr="003C5246">
              <w:t>Refe</w:t>
            </w:r>
            <w:r>
              <w:t>rences</w:t>
            </w:r>
          </w:p>
        </w:tc>
        <w:tc>
          <w:tcPr>
            <w:tcW w:w="1418" w:type="dxa"/>
          </w:tcPr>
          <w:p w:rsidR="005A64AF" w:rsidRPr="003C5246" w:rsidRDefault="005A64AF" w:rsidP="008C2339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7" w:type="dxa"/>
          </w:tcPr>
          <w:p w:rsidR="005A64AF" w:rsidRPr="003C5246" w:rsidRDefault="005A64AF" w:rsidP="008C2339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1.3.2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Patient Information Leaflet</w:t>
            </w:r>
          </w:p>
        </w:tc>
        <w:tc>
          <w:tcPr>
            <w:tcW w:w="1418" w:type="dxa"/>
          </w:tcPr>
          <w:p w:rsidR="005A64AF" w:rsidRPr="003C5246" w:rsidRDefault="005A64AF" w:rsidP="008C2339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7" w:type="dxa"/>
          </w:tcPr>
          <w:p w:rsidR="005A64AF" w:rsidRPr="003C5246" w:rsidRDefault="005A64AF" w:rsidP="008C2339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1.3.3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Labels</w:t>
            </w:r>
          </w:p>
        </w:tc>
        <w:tc>
          <w:tcPr>
            <w:tcW w:w="1418" w:type="dxa"/>
          </w:tcPr>
          <w:p w:rsidR="005A64AF" w:rsidRPr="003C5246" w:rsidRDefault="005A64AF" w:rsidP="008C2339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7" w:type="dxa"/>
          </w:tcPr>
          <w:p w:rsidR="005A64AF" w:rsidRPr="003C5246" w:rsidRDefault="005A64AF" w:rsidP="008C2339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CTD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1.3.4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Braille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  <w:rPr>
                <w:b/>
              </w:rPr>
            </w:pPr>
            <w:r w:rsidRPr="003C5246">
              <w:rPr>
                <w:b/>
              </w:rPr>
              <w:t>1.4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  <w:rPr>
                <w:b/>
              </w:rPr>
            </w:pPr>
            <w:r w:rsidRPr="003C5246">
              <w:rPr>
                <w:b/>
              </w:rPr>
              <w:t>Information about the experts</w:t>
            </w: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1.4.1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Quality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2C</w:t>
            </w: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2C.50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MRF1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See MRF1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1.4.2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Non-clinical</w:t>
            </w:r>
          </w:p>
        </w:tc>
        <w:tc>
          <w:tcPr>
            <w:tcW w:w="1418" w:type="dxa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1.4.3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Clinical</w:t>
            </w:r>
          </w:p>
        </w:tc>
        <w:tc>
          <w:tcPr>
            <w:tcW w:w="1418" w:type="dxa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7915CE">
            <w:pPr>
              <w:spacing w:before="60" w:after="60"/>
              <w:jc w:val="center"/>
              <w:rPr>
                <w:lang w:val="en-ZA"/>
              </w:rPr>
            </w:pPr>
            <w:r>
              <w:rPr>
                <w:lang w:val="en-ZA"/>
              </w:rPr>
              <w:t>N/A</w:t>
            </w: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  <w:rPr>
                <w:b/>
              </w:rPr>
            </w:pPr>
            <w:r w:rsidRPr="003C5246">
              <w:rPr>
                <w:b/>
              </w:rPr>
              <w:t>1.5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  <w:rPr>
                <w:b/>
              </w:rPr>
            </w:pPr>
            <w:r w:rsidRPr="003C5246">
              <w:rPr>
                <w:b/>
              </w:rPr>
              <w:t>Specific requirements for different types of applications</w:t>
            </w: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1.5.1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Literature based submissions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1.5.2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Amendments/Variations</w:t>
            </w: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1.5.2.1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>
              <w:t>T</w:t>
            </w:r>
            <w:r w:rsidRPr="003C5246">
              <w:t>abulated schedule of amendments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1.5.2.2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Medicines Register Details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1.5.2.3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Affidavit by Responsible Pharmacist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1.5.3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Proprietary name applications and changes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</w:pPr>
            <w:r w:rsidRPr="003C5246">
              <w:t>1.5.4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Genetically</w:t>
            </w:r>
            <w:r w:rsidRPr="003C5246">
              <w:rPr>
                <w:iCs/>
              </w:rPr>
              <w:t xml:space="preserve"> modified organisms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</w:pPr>
            <w:r w:rsidRPr="003C5246">
              <w:t>1.5.5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Clinical Package Insert and Patient Information Leaflet amendments/updates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  <w:rPr>
                <w:b/>
              </w:rPr>
            </w:pPr>
            <w:r w:rsidRPr="003C5246">
              <w:rPr>
                <w:b/>
              </w:rPr>
              <w:t>1.6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  <w:rPr>
                <w:b/>
              </w:rPr>
            </w:pPr>
            <w:r w:rsidRPr="003C5246">
              <w:rPr>
                <w:b/>
              </w:rPr>
              <w:t>Environmental risk assessment</w:t>
            </w: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1.6.1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Non-GMO (genetically modified organisms)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</w:pPr>
            <w:r w:rsidRPr="003C5246">
              <w:t>1.6.2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</w:pPr>
            <w:r w:rsidRPr="003C5246">
              <w:t>GMO</w:t>
            </w:r>
          </w:p>
        </w:tc>
        <w:tc>
          <w:tcPr>
            <w:tcW w:w="1418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auto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  <w:tr w:rsidR="005A64AF" w:rsidRPr="003C5246" w:rsidTr="00A84A42">
        <w:trPr>
          <w:cantSplit/>
        </w:trPr>
        <w:tc>
          <w:tcPr>
            <w:tcW w:w="1384" w:type="dxa"/>
            <w:shd w:val="clear" w:color="auto" w:fill="auto"/>
          </w:tcPr>
          <w:p w:rsidR="005A64AF" w:rsidRPr="003C5246" w:rsidRDefault="005A64AF" w:rsidP="00BB0DCD">
            <w:pPr>
              <w:spacing w:before="60" w:after="60"/>
              <w:rPr>
                <w:b/>
              </w:rPr>
            </w:pPr>
            <w:r w:rsidRPr="003C5246">
              <w:rPr>
                <w:b/>
              </w:rPr>
              <w:t>1.7</w:t>
            </w:r>
          </w:p>
        </w:tc>
        <w:tc>
          <w:tcPr>
            <w:tcW w:w="7371" w:type="dxa"/>
            <w:shd w:val="clear" w:color="auto" w:fill="auto"/>
          </w:tcPr>
          <w:p w:rsidR="005A64AF" w:rsidRPr="003C5246" w:rsidRDefault="005A64AF" w:rsidP="00DF0987">
            <w:pPr>
              <w:spacing w:before="60" w:after="60"/>
              <w:jc w:val="both"/>
              <w:rPr>
                <w:b/>
              </w:rPr>
            </w:pPr>
            <w:r w:rsidRPr="003C5246">
              <w:rPr>
                <w:b/>
              </w:rPr>
              <w:t>Good manufacturing practice</w:t>
            </w: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8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  <w:tc>
          <w:tcPr>
            <w:tcW w:w="1417" w:type="dxa"/>
            <w:shd w:val="clear" w:color="auto" w:fill="7F7F7F"/>
          </w:tcPr>
          <w:p w:rsidR="005A64AF" w:rsidRPr="003C5246" w:rsidRDefault="005A64AF" w:rsidP="008A5001">
            <w:pPr>
              <w:spacing w:before="60" w:after="60"/>
              <w:jc w:val="center"/>
              <w:rPr>
                <w:lang w:val="en-ZA"/>
              </w:rPr>
            </w:pPr>
          </w:p>
        </w:tc>
      </w:tr>
    </w:tbl>
    <w:p w:rsidR="00953169" w:rsidRPr="00DE2048" w:rsidRDefault="00DE2048" w:rsidP="00A90766">
      <w:pPr>
        <w:rPr>
          <w:sz w:val="4"/>
          <w:szCs w:val="4"/>
          <w:lang w:val="en-ZA"/>
        </w:rPr>
      </w:pPr>
      <w:r w:rsidRPr="00DE2048">
        <w:rPr>
          <w:sz w:val="4"/>
          <w:szCs w:val="4"/>
          <w:lang w:val="en-ZA"/>
        </w:rPr>
        <w:t>2</w:t>
      </w:r>
    </w:p>
    <w:sectPr w:rsidR="00953169" w:rsidRPr="00DE2048" w:rsidSect="00F379D1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01" w:rsidRDefault="00BE0201" w:rsidP="00953169">
      <w:pPr>
        <w:spacing w:before="0" w:after="0"/>
      </w:pPr>
      <w:r>
        <w:separator/>
      </w:r>
    </w:p>
  </w:endnote>
  <w:endnote w:type="continuationSeparator" w:id="0">
    <w:p w:rsidR="00BE0201" w:rsidRDefault="00BE0201" w:rsidP="009531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46" w:rsidRDefault="003C5246">
    <w:pPr>
      <w:pStyle w:val="Footer"/>
    </w:pPr>
  </w:p>
  <w:p w:rsidR="003C5246" w:rsidRDefault="008A5001">
    <w:pPr>
      <w:pStyle w:val="Footer"/>
    </w:pPr>
    <w:r>
      <w:t>ZA_CTD_Aug11_v4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01" w:rsidRDefault="00BE0201" w:rsidP="00953169">
      <w:pPr>
        <w:spacing w:before="0" w:after="0"/>
      </w:pPr>
      <w:r>
        <w:separator/>
      </w:r>
    </w:p>
  </w:footnote>
  <w:footnote w:type="continuationSeparator" w:id="0">
    <w:p w:rsidR="00BE0201" w:rsidRDefault="00BE0201" w:rsidP="0095316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30A8"/>
    <w:multiLevelType w:val="multilevel"/>
    <w:tmpl w:val="D87CBEB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4BA8405E"/>
    <w:multiLevelType w:val="multilevel"/>
    <w:tmpl w:val="0AC81C2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74F0203"/>
    <w:multiLevelType w:val="multilevel"/>
    <w:tmpl w:val="22A8EA7C"/>
    <w:styleLink w:val="StyleOutlinenumberedLeft076cmHanging076cm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66"/>
    <w:rsid w:val="00055795"/>
    <w:rsid w:val="000856E7"/>
    <w:rsid w:val="000B6860"/>
    <w:rsid w:val="001306F2"/>
    <w:rsid w:val="001C0B57"/>
    <w:rsid w:val="001C38E0"/>
    <w:rsid w:val="00247667"/>
    <w:rsid w:val="00270BAF"/>
    <w:rsid w:val="002B1F5D"/>
    <w:rsid w:val="003763E9"/>
    <w:rsid w:val="0037720E"/>
    <w:rsid w:val="00396911"/>
    <w:rsid w:val="003C5246"/>
    <w:rsid w:val="003F0814"/>
    <w:rsid w:val="0049302E"/>
    <w:rsid w:val="00497512"/>
    <w:rsid w:val="005A64AF"/>
    <w:rsid w:val="006A2674"/>
    <w:rsid w:val="007433F1"/>
    <w:rsid w:val="00756CE9"/>
    <w:rsid w:val="00772AA4"/>
    <w:rsid w:val="007915CE"/>
    <w:rsid w:val="007942B0"/>
    <w:rsid w:val="007C4636"/>
    <w:rsid w:val="007F3A5F"/>
    <w:rsid w:val="008101A5"/>
    <w:rsid w:val="00891382"/>
    <w:rsid w:val="008A5001"/>
    <w:rsid w:val="008C2339"/>
    <w:rsid w:val="009501F4"/>
    <w:rsid w:val="00953169"/>
    <w:rsid w:val="00A84A42"/>
    <w:rsid w:val="00A90766"/>
    <w:rsid w:val="00B600D6"/>
    <w:rsid w:val="00BB0DCD"/>
    <w:rsid w:val="00BE0201"/>
    <w:rsid w:val="00BE7322"/>
    <w:rsid w:val="00C3129B"/>
    <w:rsid w:val="00CB148A"/>
    <w:rsid w:val="00CF0ACB"/>
    <w:rsid w:val="00D32ECE"/>
    <w:rsid w:val="00D8722E"/>
    <w:rsid w:val="00D91B65"/>
    <w:rsid w:val="00DE2048"/>
    <w:rsid w:val="00DE68F2"/>
    <w:rsid w:val="00DF0987"/>
    <w:rsid w:val="00E438C5"/>
    <w:rsid w:val="00E66CF1"/>
    <w:rsid w:val="00ED1BDC"/>
    <w:rsid w:val="00ED1D7D"/>
    <w:rsid w:val="00EF0536"/>
    <w:rsid w:val="00F01359"/>
    <w:rsid w:val="00F3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766"/>
    <w:pPr>
      <w:spacing w:before="120" w:after="120"/>
    </w:pPr>
    <w:rPr>
      <w:rFonts w:ascii="Arial" w:hAnsi="Arial"/>
      <w:szCs w:val="22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OutlinenumberedLeft076cmHanging076cm">
    <w:name w:val="Style Outline numbered Left:  0.76 cm Hanging:  0.76 cm"/>
    <w:basedOn w:val="NoList"/>
    <w:rsid w:val="003F0814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90766"/>
    <w:pPr>
      <w:ind w:left="720"/>
      <w:contextualSpacing/>
    </w:pPr>
  </w:style>
  <w:style w:type="table" w:styleId="TableGrid">
    <w:name w:val="Table Grid"/>
    <w:basedOn w:val="TableNormal"/>
    <w:uiPriority w:val="59"/>
    <w:rsid w:val="00A907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316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3169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316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3169"/>
    <w:rPr>
      <w:rFonts w:ascii="Arial" w:hAnsi="Arial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1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69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766"/>
    <w:pPr>
      <w:spacing w:before="120" w:after="120"/>
    </w:pPr>
    <w:rPr>
      <w:rFonts w:ascii="Arial" w:hAnsi="Arial"/>
      <w:szCs w:val="22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OutlinenumberedLeft076cmHanging076cm">
    <w:name w:val="Style Outline numbered Left:  0.76 cm Hanging:  0.76 cm"/>
    <w:basedOn w:val="NoList"/>
    <w:rsid w:val="003F0814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90766"/>
    <w:pPr>
      <w:ind w:left="720"/>
      <w:contextualSpacing/>
    </w:pPr>
  </w:style>
  <w:style w:type="table" w:styleId="TableGrid">
    <w:name w:val="Table Grid"/>
    <w:basedOn w:val="TableNormal"/>
    <w:uiPriority w:val="59"/>
    <w:rsid w:val="00A907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316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3169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316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3169"/>
    <w:rPr>
      <w:rFonts w:ascii="Arial" w:hAnsi="Arial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1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6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Table of Contents</vt:lpstr>
    </vt:vector>
  </TitlesOfParts>
  <Company>Grizli777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Table of Contents</dc:title>
  <dc:creator>Anita Smal</dc:creator>
  <cp:lastModifiedBy>Melani</cp:lastModifiedBy>
  <cp:revision>2</cp:revision>
  <dcterms:created xsi:type="dcterms:W3CDTF">2011-10-10T07:12:00Z</dcterms:created>
  <dcterms:modified xsi:type="dcterms:W3CDTF">2011-10-10T07:12:00Z</dcterms:modified>
</cp:coreProperties>
</file>